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19" w:rsidRDefault="00F7591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lang w:val="de-DE" w:eastAsia="de-DE"/>
        </w:rPr>
        <w:drawing>
          <wp:inline distT="0" distB="0" distL="0" distR="0" wp14:anchorId="33D499A5" wp14:editId="7E172FD2">
            <wp:extent cx="1333500" cy="1819391"/>
            <wp:effectExtent l="0" t="0" r="0" b="9525"/>
            <wp:docPr id="1" name="Afbeelding 1" descr="C:\Users\Tom Bey\AppData\Local\Microsoft\Windows\INetCacheContent.Word\EB_NL_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ey\AppData\Local\Microsoft\Windows\INetCacheContent.Word\EB_NL_v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730" cy="1822433"/>
                    </a:xfrm>
                    <a:prstGeom prst="rect">
                      <a:avLst/>
                    </a:prstGeom>
                    <a:noFill/>
                    <a:ln>
                      <a:noFill/>
                    </a:ln>
                  </pic:spPr>
                </pic:pic>
              </a:graphicData>
            </a:graphic>
          </wp:inline>
        </w:drawing>
      </w:r>
    </w:p>
    <w:p w:rsidR="00F75919" w:rsidRDefault="00F75919" w:rsidP="00F75919">
      <w:pPr>
        <w:rPr>
          <w:rFonts w:ascii="Arial" w:hAnsi="Arial" w:cs="Arial"/>
          <w:b/>
          <w:sz w:val="20"/>
          <w:szCs w:val="20"/>
        </w:rPr>
      </w:pPr>
      <w:r>
        <w:rPr>
          <w:rFonts w:ascii="Arial" w:hAnsi="Arial" w:cs="Arial"/>
          <w:b/>
          <w:sz w:val="20"/>
          <w:szCs w:val="20"/>
        </w:rPr>
        <w:t>PERSBERICHT,</w:t>
      </w:r>
      <w:r w:rsidRPr="00F75919">
        <w:rPr>
          <w:rFonts w:ascii="Arial" w:hAnsi="Arial" w:cs="Arial"/>
          <w:b/>
          <w:sz w:val="20"/>
          <w:szCs w:val="20"/>
        </w:rPr>
        <w:t xml:space="preserve"> </w:t>
      </w:r>
      <w:r>
        <w:rPr>
          <w:rFonts w:ascii="Arial" w:hAnsi="Arial" w:cs="Arial"/>
          <w:b/>
          <w:sz w:val="20"/>
          <w:szCs w:val="20"/>
        </w:rPr>
        <w:br/>
      </w:r>
      <w:r>
        <w:rPr>
          <w:rFonts w:ascii="Arial" w:hAnsi="Arial" w:cs="Arial"/>
          <w:b/>
          <w:sz w:val="20"/>
          <w:szCs w:val="20"/>
        </w:rPr>
        <w:t>Houten 7 februari 2017</w:t>
      </w:r>
    </w:p>
    <w:p w:rsidR="00F75919" w:rsidRDefault="00F7591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C2CC9" w:rsidRPr="009C5B1F" w:rsidRDefault="002C64CA">
      <w:pPr>
        <w:rPr>
          <w:rFonts w:ascii="Arial" w:hAnsi="Arial" w:cs="Arial"/>
          <w:sz w:val="20"/>
          <w:szCs w:val="20"/>
        </w:rPr>
      </w:pPr>
      <w:r w:rsidRPr="009C5B1F">
        <w:rPr>
          <w:rFonts w:ascii="Arial" w:hAnsi="Arial" w:cs="Arial"/>
          <w:b/>
          <w:sz w:val="20"/>
          <w:szCs w:val="20"/>
        </w:rPr>
        <w:t>Record aantal Nederlanders emigreert naar Duitsland</w:t>
      </w:r>
      <w:r w:rsidR="00E95FBC" w:rsidRPr="009C5B1F">
        <w:rPr>
          <w:rFonts w:ascii="Arial" w:hAnsi="Arial" w:cs="Arial"/>
          <w:sz w:val="20"/>
          <w:szCs w:val="20"/>
        </w:rPr>
        <w:br/>
        <w:t>Duitse normen en waarden spreken veel Nederlanders aan</w:t>
      </w:r>
    </w:p>
    <w:p w:rsidR="002D4BA5" w:rsidRPr="009C5B1F" w:rsidRDefault="002D4BA5">
      <w:pPr>
        <w:rPr>
          <w:rFonts w:ascii="Arial" w:hAnsi="Arial" w:cs="Arial"/>
          <w:sz w:val="20"/>
          <w:szCs w:val="20"/>
        </w:rPr>
      </w:pPr>
      <w:r w:rsidRPr="009C5B1F">
        <w:rPr>
          <w:rFonts w:ascii="Arial" w:hAnsi="Arial" w:cs="Arial"/>
          <w:sz w:val="20"/>
          <w:szCs w:val="20"/>
        </w:rPr>
        <w:t xml:space="preserve">Verhuisde in 2010 nog </w:t>
      </w:r>
      <w:r w:rsidR="00E95FBC" w:rsidRPr="009C5B1F">
        <w:rPr>
          <w:rFonts w:ascii="Arial" w:hAnsi="Arial" w:cs="Arial"/>
          <w:sz w:val="20"/>
          <w:szCs w:val="20"/>
        </w:rPr>
        <w:t xml:space="preserve">10.632 </w:t>
      </w:r>
      <w:r w:rsidRPr="009C5B1F">
        <w:rPr>
          <w:rFonts w:ascii="Arial" w:hAnsi="Arial" w:cs="Arial"/>
          <w:sz w:val="20"/>
          <w:szCs w:val="20"/>
        </w:rPr>
        <w:t>Nederlanders naar Duitsland</w:t>
      </w:r>
      <w:r w:rsidR="00E95FBC" w:rsidRPr="009C5B1F">
        <w:rPr>
          <w:rFonts w:ascii="Arial" w:hAnsi="Arial" w:cs="Arial"/>
          <w:sz w:val="20"/>
          <w:szCs w:val="20"/>
        </w:rPr>
        <w:t xml:space="preserve"> in 201</w:t>
      </w:r>
      <w:r w:rsidRPr="009C5B1F">
        <w:rPr>
          <w:rFonts w:ascii="Arial" w:hAnsi="Arial" w:cs="Arial"/>
          <w:sz w:val="20"/>
          <w:szCs w:val="20"/>
        </w:rPr>
        <w:t>5</w:t>
      </w:r>
      <w:r w:rsidR="00E95FBC" w:rsidRPr="009C5B1F">
        <w:rPr>
          <w:rFonts w:ascii="Arial" w:hAnsi="Arial" w:cs="Arial"/>
          <w:sz w:val="20"/>
          <w:szCs w:val="20"/>
        </w:rPr>
        <w:t xml:space="preserve"> </w:t>
      </w:r>
      <w:r w:rsidRPr="009C5B1F">
        <w:rPr>
          <w:rFonts w:ascii="Arial" w:hAnsi="Arial" w:cs="Arial"/>
          <w:sz w:val="20"/>
          <w:szCs w:val="20"/>
        </w:rPr>
        <w:t xml:space="preserve">is dit aantal gestegen naar </w:t>
      </w:r>
      <w:r w:rsidR="00E95FBC" w:rsidRPr="009C5B1F">
        <w:rPr>
          <w:rFonts w:ascii="Arial" w:hAnsi="Arial" w:cs="Arial"/>
          <w:sz w:val="20"/>
          <w:szCs w:val="20"/>
        </w:rPr>
        <w:t>14.077 emigranten (stijging van 32%)</w:t>
      </w:r>
      <w:r w:rsidRPr="009C5B1F">
        <w:rPr>
          <w:rFonts w:ascii="Arial" w:hAnsi="Arial" w:cs="Arial"/>
          <w:sz w:val="20"/>
          <w:szCs w:val="20"/>
        </w:rPr>
        <w:t xml:space="preserve">. </w:t>
      </w:r>
      <w:r w:rsidR="00576DDC">
        <w:rPr>
          <w:rFonts w:ascii="Arial" w:hAnsi="Arial" w:cs="Arial"/>
          <w:sz w:val="20"/>
          <w:szCs w:val="20"/>
        </w:rPr>
        <w:t>Hiermee blijft Duitsland emigratie bestemming nummer 1</w:t>
      </w:r>
      <w:r w:rsidR="007A6D96">
        <w:rPr>
          <w:rFonts w:ascii="Arial" w:hAnsi="Arial" w:cs="Arial"/>
          <w:sz w:val="20"/>
          <w:szCs w:val="20"/>
        </w:rPr>
        <w:t xml:space="preserve"> voor Nederlanders (totale emigratie in 2015 - 149.509)</w:t>
      </w:r>
      <w:bookmarkStart w:id="0" w:name="_GoBack"/>
      <w:bookmarkEnd w:id="0"/>
      <w:r w:rsidR="007A6D96">
        <w:rPr>
          <w:rFonts w:ascii="Arial" w:hAnsi="Arial" w:cs="Arial"/>
          <w:sz w:val="20"/>
          <w:szCs w:val="20"/>
        </w:rPr>
        <w:t xml:space="preserve">. De </w:t>
      </w:r>
      <w:r w:rsidRPr="009C5B1F">
        <w:rPr>
          <w:rFonts w:ascii="Arial" w:hAnsi="Arial" w:cs="Arial"/>
          <w:sz w:val="20"/>
          <w:szCs w:val="20"/>
        </w:rPr>
        <w:t>Nederlandse emigranten zijn op zoek naar een andere kwaliteit van leven</w:t>
      </w:r>
      <w:r w:rsidR="009C5B1F" w:rsidRPr="009C5B1F">
        <w:rPr>
          <w:rFonts w:ascii="Arial" w:hAnsi="Arial" w:cs="Arial"/>
          <w:sz w:val="20"/>
          <w:szCs w:val="20"/>
        </w:rPr>
        <w:t>, weg van de verslechterde mentaliteit</w:t>
      </w:r>
      <w:r w:rsidRPr="009C5B1F">
        <w:rPr>
          <w:rFonts w:ascii="Arial" w:hAnsi="Arial" w:cs="Arial"/>
          <w:sz w:val="20"/>
          <w:szCs w:val="20"/>
        </w:rPr>
        <w:t>; de</w:t>
      </w:r>
      <w:r w:rsidRPr="009C5B1F">
        <w:rPr>
          <w:rFonts w:ascii="Arial" w:hAnsi="Arial" w:cs="Arial"/>
          <w:sz w:val="20"/>
          <w:szCs w:val="20"/>
        </w:rPr>
        <w:t xml:space="preserve"> aansprekende</w:t>
      </w:r>
      <w:r w:rsidR="009C5B1F" w:rsidRPr="009C5B1F">
        <w:rPr>
          <w:rFonts w:ascii="Arial" w:hAnsi="Arial" w:cs="Arial"/>
          <w:sz w:val="20"/>
          <w:szCs w:val="20"/>
        </w:rPr>
        <w:t xml:space="preserve"> Duitse </w:t>
      </w:r>
      <w:r w:rsidRPr="009C5B1F">
        <w:rPr>
          <w:rFonts w:ascii="Arial" w:hAnsi="Arial" w:cs="Arial"/>
          <w:sz w:val="20"/>
          <w:szCs w:val="20"/>
        </w:rPr>
        <w:t>normen en waarden, degelijkheid, de gunstige ligging en de goedkope huisvesting</w:t>
      </w:r>
      <w:r w:rsidRPr="009C5B1F">
        <w:rPr>
          <w:rFonts w:ascii="Arial" w:hAnsi="Arial" w:cs="Arial"/>
          <w:sz w:val="20"/>
          <w:szCs w:val="20"/>
        </w:rPr>
        <w:t xml:space="preserve"> spreken veel Nederlanders aan. </w:t>
      </w:r>
    </w:p>
    <w:p w:rsidR="002D4BA5" w:rsidRPr="009C5B1F" w:rsidRDefault="002D4BA5">
      <w:pPr>
        <w:rPr>
          <w:rFonts w:ascii="Arial" w:hAnsi="Arial" w:cs="Arial"/>
          <w:sz w:val="20"/>
          <w:szCs w:val="20"/>
        </w:rPr>
      </w:pPr>
      <w:r w:rsidRPr="009C5B1F">
        <w:rPr>
          <w:rFonts w:ascii="Arial" w:hAnsi="Arial" w:cs="Arial"/>
          <w:sz w:val="20"/>
          <w:szCs w:val="20"/>
        </w:rPr>
        <w:t xml:space="preserve">Daarnaast heeft Duitsland één van de laagste werkloosheidscijfers van de EU en wordt </w:t>
      </w:r>
      <w:r w:rsidR="009C5B1F" w:rsidRPr="009C5B1F">
        <w:rPr>
          <w:rFonts w:ascii="Arial" w:hAnsi="Arial" w:cs="Arial"/>
          <w:sz w:val="20"/>
          <w:szCs w:val="20"/>
        </w:rPr>
        <w:t>er</w:t>
      </w:r>
      <w:r w:rsidRPr="009C5B1F">
        <w:rPr>
          <w:rFonts w:ascii="Arial" w:hAnsi="Arial" w:cs="Arial"/>
          <w:sz w:val="20"/>
          <w:szCs w:val="20"/>
        </w:rPr>
        <w:t xml:space="preserve"> over het </w:t>
      </w:r>
      <w:r w:rsidR="009C5B1F">
        <w:rPr>
          <w:rFonts w:ascii="Arial" w:hAnsi="Arial" w:cs="Arial"/>
          <w:sz w:val="20"/>
          <w:szCs w:val="20"/>
        </w:rPr>
        <w:t>“</w:t>
      </w:r>
      <w:proofErr w:type="spellStart"/>
      <w:r w:rsidRPr="009C5B1F">
        <w:rPr>
          <w:rFonts w:ascii="Arial" w:hAnsi="Arial" w:cs="Arial"/>
          <w:sz w:val="20"/>
          <w:szCs w:val="20"/>
        </w:rPr>
        <w:t>Jobwunder</w:t>
      </w:r>
      <w:proofErr w:type="spellEnd"/>
      <w:r w:rsidR="009C5B1F">
        <w:rPr>
          <w:rFonts w:ascii="Arial" w:hAnsi="Arial" w:cs="Arial"/>
          <w:sz w:val="20"/>
          <w:szCs w:val="20"/>
        </w:rPr>
        <w:t>”</w:t>
      </w:r>
      <w:r w:rsidRPr="009C5B1F">
        <w:rPr>
          <w:rFonts w:ascii="Arial" w:hAnsi="Arial" w:cs="Arial"/>
          <w:sz w:val="20"/>
          <w:szCs w:val="20"/>
        </w:rPr>
        <w:t xml:space="preserve"> </w:t>
      </w:r>
      <w:r w:rsidR="007A6D96">
        <w:rPr>
          <w:rFonts w:ascii="Arial" w:hAnsi="Arial" w:cs="Arial"/>
          <w:sz w:val="20"/>
          <w:szCs w:val="20"/>
        </w:rPr>
        <w:t xml:space="preserve">van de EU </w:t>
      </w:r>
      <w:r w:rsidRPr="009C5B1F">
        <w:rPr>
          <w:rFonts w:ascii="Arial" w:hAnsi="Arial" w:cs="Arial"/>
          <w:sz w:val="20"/>
          <w:szCs w:val="20"/>
        </w:rPr>
        <w:t xml:space="preserve">gesproken. </w:t>
      </w:r>
      <w:r w:rsidRPr="009C5B1F">
        <w:rPr>
          <w:rFonts w:ascii="Arial" w:hAnsi="Arial" w:cs="Arial"/>
          <w:sz w:val="20"/>
          <w:szCs w:val="20"/>
        </w:rPr>
        <w:t xml:space="preserve">Een groot aantal </w:t>
      </w:r>
      <w:r w:rsidRPr="009C5B1F">
        <w:rPr>
          <w:rFonts w:ascii="Arial" w:hAnsi="Arial" w:cs="Arial"/>
          <w:sz w:val="20"/>
          <w:szCs w:val="20"/>
        </w:rPr>
        <w:t xml:space="preserve">Duitse </w:t>
      </w:r>
      <w:r w:rsidRPr="009C5B1F">
        <w:rPr>
          <w:rFonts w:ascii="Arial" w:hAnsi="Arial" w:cs="Arial"/>
          <w:sz w:val="20"/>
          <w:szCs w:val="20"/>
        </w:rPr>
        <w:t>regio</w:t>
      </w:r>
      <w:r w:rsidRPr="009C5B1F">
        <w:rPr>
          <w:rFonts w:ascii="Arial" w:hAnsi="Arial" w:cs="Arial"/>
          <w:sz w:val="20"/>
          <w:szCs w:val="20"/>
        </w:rPr>
        <w:t>’</w:t>
      </w:r>
      <w:r w:rsidRPr="009C5B1F">
        <w:rPr>
          <w:rFonts w:ascii="Arial" w:hAnsi="Arial" w:cs="Arial"/>
          <w:sz w:val="20"/>
          <w:szCs w:val="20"/>
        </w:rPr>
        <w:t xml:space="preserve">s </w:t>
      </w:r>
      <w:r w:rsidRPr="009C5B1F">
        <w:rPr>
          <w:rFonts w:ascii="Arial" w:hAnsi="Arial" w:cs="Arial"/>
          <w:sz w:val="20"/>
          <w:szCs w:val="20"/>
        </w:rPr>
        <w:t xml:space="preserve">en steden </w:t>
      </w:r>
      <w:r w:rsidRPr="009C5B1F">
        <w:rPr>
          <w:rFonts w:ascii="Arial" w:hAnsi="Arial" w:cs="Arial"/>
          <w:sz w:val="20"/>
          <w:szCs w:val="20"/>
        </w:rPr>
        <w:t xml:space="preserve">zijn op zoek naar ambachtslieden en medisch- en technisch personeel. </w:t>
      </w:r>
      <w:r w:rsidR="009C5B1F" w:rsidRPr="009C5B1F">
        <w:rPr>
          <w:rFonts w:ascii="Arial" w:hAnsi="Arial" w:cs="Arial"/>
          <w:sz w:val="20"/>
          <w:szCs w:val="20"/>
        </w:rPr>
        <w:t>O</w:t>
      </w:r>
      <w:r w:rsidRPr="009C5B1F">
        <w:rPr>
          <w:rFonts w:ascii="Arial" w:hAnsi="Arial" w:cs="Arial"/>
          <w:sz w:val="20"/>
          <w:szCs w:val="20"/>
        </w:rPr>
        <w:t xml:space="preserve">ok Nederlandse ondernemers die een bedrijf </w:t>
      </w:r>
      <w:r w:rsidRPr="009C5B1F">
        <w:rPr>
          <w:rFonts w:ascii="Arial" w:hAnsi="Arial" w:cs="Arial"/>
          <w:sz w:val="20"/>
          <w:szCs w:val="20"/>
        </w:rPr>
        <w:t xml:space="preserve">of een camping willen overnemen </w:t>
      </w:r>
      <w:r w:rsidR="009C5B1F" w:rsidRPr="009C5B1F">
        <w:rPr>
          <w:rFonts w:ascii="Arial" w:hAnsi="Arial" w:cs="Arial"/>
          <w:sz w:val="20"/>
          <w:szCs w:val="20"/>
        </w:rPr>
        <w:t>wordt naar gezocht</w:t>
      </w:r>
      <w:r w:rsidRPr="009C5B1F">
        <w:rPr>
          <w:rFonts w:ascii="Arial" w:hAnsi="Arial" w:cs="Arial"/>
          <w:sz w:val="20"/>
          <w:szCs w:val="20"/>
        </w:rPr>
        <w:t>.</w:t>
      </w:r>
    </w:p>
    <w:p w:rsidR="009C5B1F" w:rsidRPr="009C5B1F" w:rsidRDefault="009C5B1F">
      <w:pPr>
        <w:rPr>
          <w:rFonts w:ascii="Arial" w:hAnsi="Arial" w:cs="Arial"/>
          <w:sz w:val="20"/>
          <w:szCs w:val="20"/>
        </w:rPr>
      </w:pPr>
      <w:r w:rsidRPr="009C5B1F">
        <w:rPr>
          <w:rFonts w:ascii="Arial" w:hAnsi="Arial" w:cs="Arial"/>
          <w:b/>
          <w:sz w:val="20"/>
          <w:szCs w:val="20"/>
        </w:rPr>
        <w:t>Duitsland Gastland</w:t>
      </w:r>
      <w:r w:rsidRPr="009C5B1F">
        <w:rPr>
          <w:rFonts w:ascii="Arial" w:hAnsi="Arial" w:cs="Arial"/>
          <w:sz w:val="20"/>
          <w:szCs w:val="20"/>
        </w:rPr>
        <w:br/>
        <w:t xml:space="preserve">Tijdens de 21e editie van de </w:t>
      </w:r>
      <w:proofErr w:type="spellStart"/>
      <w:r w:rsidRPr="009C5B1F">
        <w:rPr>
          <w:rFonts w:ascii="Arial" w:hAnsi="Arial" w:cs="Arial"/>
          <w:sz w:val="20"/>
          <w:szCs w:val="20"/>
        </w:rPr>
        <w:t>EmigratieBeurs</w:t>
      </w:r>
      <w:proofErr w:type="spellEnd"/>
      <w:r w:rsidRPr="009C5B1F">
        <w:rPr>
          <w:rFonts w:ascii="Arial" w:hAnsi="Arial" w:cs="Arial"/>
          <w:sz w:val="20"/>
          <w:szCs w:val="20"/>
        </w:rPr>
        <w:t xml:space="preserve"> op 11 en 12 februari in Expo Houten, is Duitsland Gastland. Verschillende regio’s, </w:t>
      </w:r>
      <w:proofErr w:type="spellStart"/>
      <w:r w:rsidRPr="009C5B1F">
        <w:rPr>
          <w:rFonts w:ascii="Arial" w:hAnsi="Arial" w:cs="Arial"/>
          <w:sz w:val="20"/>
          <w:szCs w:val="20"/>
        </w:rPr>
        <w:t>Landkreisen</w:t>
      </w:r>
      <w:proofErr w:type="spellEnd"/>
      <w:r w:rsidRPr="009C5B1F">
        <w:rPr>
          <w:rFonts w:ascii="Arial" w:hAnsi="Arial" w:cs="Arial"/>
          <w:sz w:val="20"/>
          <w:szCs w:val="20"/>
        </w:rPr>
        <w:t xml:space="preserve"> en steden presenteren zich en zijn op zoek naar geschikte Nederlandse kandidaten. Bij geschiktheid worden de families uitgenodigd voor een introductie dag in de betreffende stad of regio. Waarbij bezoeken worden gebracht aan toekomstig</w:t>
      </w:r>
      <w:r>
        <w:rPr>
          <w:rFonts w:ascii="Arial" w:hAnsi="Arial" w:cs="Arial"/>
          <w:sz w:val="20"/>
          <w:szCs w:val="20"/>
        </w:rPr>
        <w:t>e werkgevers, huizen, scholen en</w:t>
      </w:r>
      <w:r w:rsidRPr="009C5B1F">
        <w:rPr>
          <w:rFonts w:ascii="Arial" w:hAnsi="Arial" w:cs="Arial"/>
          <w:sz w:val="20"/>
          <w:szCs w:val="20"/>
        </w:rPr>
        <w:t xml:space="preserve"> bedrijven te koop.</w:t>
      </w:r>
    </w:p>
    <w:p w:rsidR="009C5B1F" w:rsidRDefault="009C5B1F" w:rsidP="009C5B1F">
      <w:pPr>
        <w:spacing w:after="0"/>
        <w:rPr>
          <w:rFonts w:ascii="Arial" w:hAnsi="Arial" w:cs="Arial"/>
          <w:sz w:val="20"/>
          <w:szCs w:val="20"/>
        </w:rPr>
      </w:pPr>
    </w:p>
    <w:p w:rsidR="009C5B1F" w:rsidRPr="00C94296" w:rsidRDefault="009C5B1F" w:rsidP="009C5B1F">
      <w:pPr>
        <w:spacing w:after="0"/>
        <w:rPr>
          <w:rFonts w:ascii="Arial" w:hAnsi="Arial" w:cs="Arial"/>
          <w:b/>
          <w:sz w:val="20"/>
          <w:szCs w:val="20"/>
        </w:rPr>
      </w:pPr>
      <w:r>
        <w:rPr>
          <w:rFonts w:ascii="Arial" w:hAnsi="Arial" w:cs="Arial"/>
          <w:b/>
          <w:sz w:val="20"/>
          <w:szCs w:val="20"/>
        </w:rPr>
        <w:t xml:space="preserve">Bedrijven te koop en 1 miljoen vacatures in het buitenland – Europa’s grootste </w:t>
      </w:r>
      <w:proofErr w:type="spellStart"/>
      <w:r>
        <w:rPr>
          <w:rFonts w:ascii="Arial" w:hAnsi="Arial" w:cs="Arial"/>
          <w:b/>
          <w:sz w:val="20"/>
          <w:szCs w:val="20"/>
        </w:rPr>
        <w:t>EmigratieBeurs</w:t>
      </w:r>
      <w:proofErr w:type="spellEnd"/>
    </w:p>
    <w:p w:rsidR="002D4BA5" w:rsidRDefault="009C5B1F" w:rsidP="009C5B1F">
      <w:pPr>
        <w:spacing w:after="0"/>
        <w:rPr>
          <w:rFonts w:ascii="Arial" w:hAnsi="Arial" w:cs="Arial"/>
          <w:sz w:val="20"/>
          <w:szCs w:val="20"/>
        </w:rPr>
      </w:pPr>
      <w:r w:rsidRPr="009C5B1F">
        <w:rPr>
          <w:rFonts w:ascii="Arial" w:hAnsi="Arial" w:cs="Arial"/>
          <w:sz w:val="20"/>
          <w:szCs w:val="20"/>
        </w:rPr>
        <w:t xml:space="preserve">De </w:t>
      </w:r>
      <w:proofErr w:type="spellStart"/>
      <w:r w:rsidRPr="009C5B1F">
        <w:rPr>
          <w:rFonts w:ascii="Arial" w:hAnsi="Arial" w:cs="Arial"/>
          <w:sz w:val="20"/>
          <w:szCs w:val="20"/>
        </w:rPr>
        <w:t>EmigratieBeurs</w:t>
      </w:r>
      <w:proofErr w:type="spellEnd"/>
      <w:r w:rsidRPr="009C5B1F">
        <w:rPr>
          <w:rFonts w:ascii="Arial" w:hAnsi="Arial" w:cs="Arial"/>
          <w:sz w:val="20"/>
          <w:szCs w:val="20"/>
        </w:rPr>
        <w:t xml:space="preserve"> is met 12.000 bezoekers en 165 internationale standhouders, Europa’s grootste trefpunt waar aankomende emigranten zich kunnen laten informeren en adviseren over hun vertrekplannen. </w:t>
      </w:r>
      <w:r>
        <w:rPr>
          <w:rFonts w:ascii="Arial" w:hAnsi="Arial" w:cs="Arial"/>
          <w:sz w:val="20"/>
          <w:szCs w:val="20"/>
        </w:rPr>
        <w:t xml:space="preserve">Voor een vliegende start bij emigratie een groot aanbod van bedrijven te koop en meer dan 1 miljoen buitenlandse vacatures via UWV/EURES van timmerman, of call center operator tot medische specialist. </w:t>
      </w:r>
    </w:p>
    <w:p w:rsidR="009C5B1F" w:rsidRDefault="009C5B1F" w:rsidP="009C5B1F">
      <w:pPr>
        <w:spacing w:after="0"/>
        <w:rPr>
          <w:rFonts w:ascii="Arial" w:hAnsi="Arial" w:cs="Arial"/>
          <w:sz w:val="20"/>
          <w:szCs w:val="20"/>
        </w:rPr>
      </w:pPr>
    </w:p>
    <w:p w:rsidR="009C5B1F" w:rsidRDefault="009C5B1F" w:rsidP="009C5B1F">
      <w:pPr>
        <w:spacing w:after="0"/>
        <w:rPr>
          <w:rFonts w:ascii="Arial" w:hAnsi="Arial" w:cs="Arial"/>
          <w:sz w:val="20"/>
          <w:szCs w:val="20"/>
        </w:rPr>
      </w:pPr>
    </w:p>
    <w:p w:rsidR="00F75919" w:rsidRDefault="00F75919" w:rsidP="00F75919">
      <w:pPr>
        <w:pBdr>
          <w:bottom w:val="single" w:sz="12" w:space="1" w:color="auto"/>
        </w:pBdr>
        <w:spacing w:after="0"/>
        <w:rPr>
          <w:rFonts w:ascii="Arial" w:hAnsi="Arial" w:cs="Arial"/>
          <w:sz w:val="20"/>
          <w:szCs w:val="20"/>
        </w:rPr>
      </w:pPr>
    </w:p>
    <w:p w:rsidR="00F75919" w:rsidRDefault="00F75919" w:rsidP="00F75919">
      <w:pPr>
        <w:spacing w:after="0"/>
        <w:rPr>
          <w:rFonts w:ascii="Arial" w:hAnsi="Arial" w:cs="Arial"/>
          <w:sz w:val="20"/>
          <w:szCs w:val="20"/>
        </w:rPr>
      </w:pPr>
    </w:p>
    <w:p w:rsidR="00F75919" w:rsidRDefault="00F75919" w:rsidP="00F75919">
      <w:pPr>
        <w:spacing w:after="0"/>
        <w:rPr>
          <w:rFonts w:ascii="Arial" w:hAnsi="Arial" w:cs="Arial"/>
          <w:b/>
          <w:sz w:val="20"/>
          <w:szCs w:val="20"/>
        </w:rPr>
      </w:pPr>
      <w:r>
        <w:rPr>
          <w:rFonts w:ascii="Arial" w:hAnsi="Arial" w:cs="Arial"/>
          <w:b/>
          <w:sz w:val="20"/>
          <w:szCs w:val="20"/>
        </w:rPr>
        <w:t xml:space="preserve">Noot voor de redactie (niet voor </w:t>
      </w:r>
      <w:proofErr w:type="spellStart"/>
      <w:r>
        <w:rPr>
          <w:rFonts w:ascii="Arial" w:hAnsi="Arial" w:cs="Arial"/>
          <w:b/>
          <w:sz w:val="20"/>
          <w:szCs w:val="20"/>
        </w:rPr>
        <w:t>pubicatie</w:t>
      </w:r>
      <w:proofErr w:type="spellEnd"/>
      <w:r>
        <w:rPr>
          <w:rFonts w:ascii="Arial" w:hAnsi="Arial" w:cs="Arial"/>
          <w:b/>
          <w:sz w:val="20"/>
          <w:szCs w:val="20"/>
        </w:rPr>
        <w:t>)</w:t>
      </w:r>
    </w:p>
    <w:p w:rsidR="00F75919" w:rsidRDefault="00F75919" w:rsidP="00F75919">
      <w:pPr>
        <w:spacing w:after="0"/>
        <w:rPr>
          <w:rFonts w:ascii="Arial" w:hAnsi="Arial" w:cs="Arial"/>
          <w:sz w:val="20"/>
          <w:szCs w:val="20"/>
        </w:rPr>
      </w:pPr>
    </w:p>
    <w:p w:rsidR="00F75919" w:rsidRDefault="00F75919" w:rsidP="00F75919">
      <w:pPr>
        <w:spacing w:after="0"/>
        <w:rPr>
          <w:rFonts w:ascii="Arial" w:hAnsi="Arial" w:cs="Arial"/>
          <w:sz w:val="20"/>
          <w:szCs w:val="20"/>
        </w:rPr>
      </w:pPr>
      <w:r>
        <w:rPr>
          <w:rFonts w:ascii="Arial" w:hAnsi="Arial" w:cs="Arial"/>
          <w:sz w:val="20"/>
          <w:szCs w:val="20"/>
        </w:rPr>
        <w:t>U bent van harte welkom op de 21</w:t>
      </w:r>
      <w:r w:rsidRPr="001D70EB">
        <w:rPr>
          <w:rFonts w:ascii="Arial" w:hAnsi="Arial" w:cs="Arial"/>
          <w:sz w:val="20"/>
          <w:szCs w:val="20"/>
          <w:vertAlign w:val="superscript"/>
        </w:rPr>
        <w:t>e</w:t>
      </w:r>
      <w:r>
        <w:rPr>
          <w:rFonts w:ascii="Arial" w:hAnsi="Arial" w:cs="Arial"/>
          <w:sz w:val="20"/>
          <w:szCs w:val="20"/>
        </w:rPr>
        <w:t xml:space="preserve"> editie van de </w:t>
      </w:r>
      <w:proofErr w:type="spellStart"/>
      <w:r>
        <w:rPr>
          <w:rFonts w:ascii="Arial" w:hAnsi="Arial" w:cs="Arial"/>
          <w:sz w:val="20"/>
          <w:szCs w:val="20"/>
        </w:rPr>
        <w:t>EmigratieBeurs</w:t>
      </w:r>
      <w:proofErr w:type="spellEnd"/>
      <w:r>
        <w:rPr>
          <w:rFonts w:ascii="Arial" w:hAnsi="Arial" w:cs="Arial"/>
          <w:sz w:val="20"/>
          <w:szCs w:val="20"/>
        </w:rPr>
        <w:t xml:space="preserve"> op 11 en 12 februari in Expo Houten. Aanmelding vooraf wordt op prijs gesteld. Voor meer informatie over de </w:t>
      </w:r>
      <w:proofErr w:type="spellStart"/>
      <w:r>
        <w:rPr>
          <w:rFonts w:ascii="Arial" w:hAnsi="Arial" w:cs="Arial"/>
          <w:sz w:val="20"/>
          <w:szCs w:val="20"/>
        </w:rPr>
        <w:t>EmigratieBeurs</w:t>
      </w:r>
      <w:proofErr w:type="spellEnd"/>
      <w:r>
        <w:rPr>
          <w:rFonts w:ascii="Arial" w:hAnsi="Arial" w:cs="Arial"/>
          <w:sz w:val="20"/>
          <w:szCs w:val="20"/>
        </w:rPr>
        <w:t xml:space="preserve"> en het onderzoek “</w:t>
      </w:r>
      <w:proofErr w:type="spellStart"/>
      <w:r>
        <w:rPr>
          <w:rFonts w:ascii="Arial" w:hAnsi="Arial" w:cs="Arial"/>
          <w:sz w:val="20"/>
          <w:szCs w:val="20"/>
        </w:rPr>
        <w:t>VertrekEnquete</w:t>
      </w:r>
      <w:proofErr w:type="spellEnd"/>
      <w:r>
        <w:rPr>
          <w:rFonts w:ascii="Arial" w:hAnsi="Arial" w:cs="Arial"/>
          <w:sz w:val="20"/>
          <w:szCs w:val="20"/>
        </w:rPr>
        <w:t xml:space="preserve">” kunt u contact opnemen met Directeur Tom Bey via </w:t>
      </w:r>
      <w:hyperlink r:id="rId5" w:history="1">
        <w:r w:rsidRPr="004D69C8">
          <w:rPr>
            <w:rStyle w:val="Hyperlink"/>
            <w:rFonts w:ascii="Arial" w:hAnsi="Arial" w:cs="Arial"/>
            <w:sz w:val="20"/>
            <w:szCs w:val="20"/>
          </w:rPr>
          <w:t>tom@emigratiebeurs.nl</w:t>
        </w:r>
      </w:hyperlink>
      <w:r>
        <w:rPr>
          <w:rFonts w:ascii="Arial" w:hAnsi="Arial" w:cs="Arial"/>
          <w:sz w:val="20"/>
          <w:szCs w:val="20"/>
        </w:rPr>
        <w:t xml:space="preserve"> of 06- 43887846.</w:t>
      </w:r>
    </w:p>
    <w:p w:rsidR="00F75919" w:rsidRDefault="00F75919" w:rsidP="00F75919">
      <w:pPr>
        <w:spacing w:after="0"/>
        <w:rPr>
          <w:rFonts w:ascii="Arial" w:hAnsi="Arial" w:cs="Arial"/>
          <w:sz w:val="20"/>
          <w:szCs w:val="20"/>
        </w:rPr>
      </w:pPr>
      <w:r>
        <w:rPr>
          <w:rFonts w:ascii="Arial" w:hAnsi="Arial" w:cs="Arial"/>
          <w:sz w:val="20"/>
          <w:szCs w:val="20"/>
        </w:rPr>
        <w:t xml:space="preserve">Website: </w:t>
      </w:r>
      <w:hyperlink r:id="rId6" w:history="1">
        <w:r w:rsidRPr="004D69C8">
          <w:rPr>
            <w:rStyle w:val="Hyperlink"/>
            <w:rFonts w:ascii="Arial" w:hAnsi="Arial" w:cs="Arial"/>
            <w:sz w:val="20"/>
            <w:szCs w:val="20"/>
          </w:rPr>
          <w:t>www.emigratiebeurs.nl</w:t>
        </w:r>
      </w:hyperlink>
    </w:p>
    <w:p w:rsidR="009C5B1F" w:rsidRPr="009C5B1F" w:rsidRDefault="009C5B1F" w:rsidP="009C5B1F">
      <w:pPr>
        <w:spacing w:after="0"/>
        <w:rPr>
          <w:rFonts w:ascii="Arial" w:hAnsi="Arial" w:cs="Arial"/>
          <w:sz w:val="20"/>
          <w:szCs w:val="20"/>
        </w:rPr>
      </w:pPr>
    </w:p>
    <w:sectPr w:rsidR="009C5B1F" w:rsidRPr="009C5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CA"/>
    <w:rsid w:val="000C2CC9"/>
    <w:rsid w:val="002C64CA"/>
    <w:rsid w:val="002D4BA5"/>
    <w:rsid w:val="00576DDC"/>
    <w:rsid w:val="007A6D96"/>
    <w:rsid w:val="008B7B29"/>
    <w:rsid w:val="009C5B1F"/>
    <w:rsid w:val="00B93E73"/>
    <w:rsid w:val="00E95FBC"/>
    <w:rsid w:val="00F75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CFDA"/>
  <w15:chartTrackingRefBased/>
  <w15:docId w15:val="{84FBFAF1-4F16-44B2-AEDF-2E49E67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5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igratiebeurs.nl" TargetMode="External"/><Relationship Id="rId5" Type="http://schemas.openxmlformats.org/officeDocument/2006/relationships/hyperlink" Target="mailto:tom@emigratiebeurs.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Bey</dc:creator>
  <cp:keywords/>
  <dc:description/>
  <cp:lastModifiedBy>Tom Bey</cp:lastModifiedBy>
  <cp:revision>3</cp:revision>
  <dcterms:created xsi:type="dcterms:W3CDTF">2017-02-07T15:27:00Z</dcterms:created>
  <dcterms:modified xsi:type="dcterms:W3CDTF">2017-02-07T16:43:00Z</dcterms:modified>
</cp:coreProperties>
</file>